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7F" w:rsidRPr="00C11B0F" w:rsidRDefault="005D5D7F" w:rsidP="005D5D7F">
      <w:pPr>
        <w:tabs>
          <w:tab w:val="left" w:pos="390"/>
        </w:tabs>
        <w:rPr>
          <w:lang w:val="en-US"/>
        </w:rPr>
      </w:pPr>
    </w:p>
    <w:tbl>
      <w:tblPr>
        <w:tblW w:w="9931" w:type="dxa"/>
        <w:tblLayout w:type="fixed"/>
        <w:tblLook w:val="0000"/>
      </w:tblPr>
      <w:tblGrid>
        <w:gridCol w:w="3690"/>
        <w:gridCol w:w="2070"/>
        <w:gridCol w:w="4171"/>
      </w:tblGrid>
      <w:tr w:rsidR="005D5D7F" w:rsidRPr="00C11B0F" w:rsidTr="00BB0611">
        <w:trPr>
          <w:trHeight w:val="1472"/>
        </w:trPr>
        <w:tc>
          <w:tcPr>
            <w:tcW w:w="3690" w:type="dxa"/>
          </w:tcPr>
          <w:p w:rsidR="005D5D7F" w:rsidRPr="00C11B0F" w:rsidRDefault="005D5D7F" w:rsidP="00BB0611">
            <w:pPr>
              <w:widowControl w:val="0"/>
              <w:shd w:val="clear" w:color="auto" w:fill="FFFFFF"/>
              <w:tabs>
                <w:tab w:val="center" w:pos="1879"/>
              </w:tabs>
              <w:autoSpaceDE w:val="0"/>
              <w:autoSpaceDN w:val="0"/>
              <w:adjustRightInd w:val="0"/>
              <w:spacing w:line="269" w:lineRule="exact"/>
              <w:ind w:left="284"/>
              <w:rPr>
                <w:spacing w:val="-3"/>
              </w:rPr>
            </w:pPr>
            <w:r w:rsidRPr="00C11B0F">
              <w:rPr>
                <w:spacing w:val="-3"/>
              </w:rPr>
              <w:t>Татарстан</w:t>
            </w:r>
            <w:r w:rsidRPr="00C11B0F">
              <w:rPr>
                <w:spacing w:val="-3"/>
              </w:rPr>
              <w:tab/>
              <w:t xml:space="preserve"> </w:t>
            </w:r>
            <w:proofErr w:type="spellStart"/>
            <w:r w:rsidRPr="00C11B0F">
              <w:rPr>
                <w:spacing w:val="-3"/>
              </w:rPr>
              <w:t>Республикасы</w:t>
            </w:r>
            <w:proofErr w:type="spellEnd"/>
            <w:r w:rsidRPr="00C11B0F">
              <w:rPr>
                <w:spacing w:val="-3"/>
              </w:rPr>
              <w:t xml:space="preserve"> Мөслим </w:t>
            </w:r>
            <w:proofErr w:type="spellStart"/>
            <w:r w:rsidRPr="00C11B0F">
              <w:rPr>
                <w:spacing w:val="-3"/>
              </w:rPr>
              <w:t>муниципаль</w:t>
            </w:r>
            <w:proofErr w:type="spellEnd"/>
            <w:r w:rsidRPr="00C11B0F">
              <w:rPr>
                <w:spacing w:val="-3"/>
              </w:rPr>
              <w:t xml:space="preserve"> районы </w:t>
            </w:r>
            <w:proofErr w:type="spellStart"/>
            <w:r w:rsidRPr="00C11B0F">
              <w:rPr>
                <w:spacing w:val="-3"/>
              </w:rPr>
              <w:t>муниципаль</w:t>
            </w:r>
            <w:proofErr w:type="spellEnd"/>
            <w:r w:rsidRPr="00C11B0F">
              <w:rPr>
                <w:spacing w:val="-3"/>
              </w:rPr>
              <w:t xml:space="preserve"> бюджет </w:t>
            </w:r>
            <w:proofErr w:type="spellStart"/>
            <w:r w:rsidRPr="00C11B0F">
              <w:rPr>
                <w:spacing w:val="-3"/>
              </w:rPr>
              <w:t>учреждениесе</w:t>
            </w:r>
            <w:proofErr w:type="spellEnd"/>
            <w:r w:rsidRPr="00C11B0F">
              <w:rPr>
                <w:spacing w:val="-3"/>
              </w:rPr>
              <w:t xml:space="preserve"> « Баек тө</w:t>
            </w:r>
            <w:proofErr w:type="gramStart"/>
            <w:r w:rsidRPr="00C11B0F">
              <w:rPr>
                <w:spacing w:val="-3"/>
              </w:rPr>
              <w:t>п</w:t>
            </w:r>
            <w:proofErr w:type="gramEnd"/>
            <w:r w:rsidRPr="00C11B0F">
              <w:rPr>
                <w:spacing w:val="-3"/>
              </w:rPr>
              <w:t xml:space="preserve"> </w:t>
            </w:r>
            <w:proofErr w:type="spellStart"/>
            <w:r w:rsidRPr="00C11B0F">
              <w:rPr>
                <w:spacing w:val="-3"/>
              </w:rPr>
              <w:t>гомуми</w:t>
            </w:r>
            <w:proofErr w:type="spellEnd"/>
            <w:r w:rsidRPr="00C11B0F">
              <w:rPr>
                <w:spacing w:val="-3"/>
              </w:rPr>
              <w:t xml:space="preserve"> </w:t>
            </w:r>
            <w:proofErr w:type="spellStart"/>
            <w:r w:rsidRPr="00C11B0F">
              <w:rPr>
                <w:spacing w:val="-3"/>
              </w:rPr>
              <w:t>белем</w:t>
            </w:r>
            <w:proofErr w:type="spellEnd"/>
            <w:r w:rsidRPr="00C11B0F">
              <w:rPr>
                <w:spacing w:val="-3"/>
              </w:rPr>
              <w:t xml:space="preserve"> бирү мәктәбе”</w:t>
            </w:r>
            <w:r w:rsidRPr="00C11B0F">
              <w:tab/>
            </w:r>
            <w:r w:rsidRPr="00C11B0F">
              <w:tab/>
              <w:t xml:space="preserve"> </w:t>
            </w:r>
          </w:p>
        </w:tc>
        <w:tc>
          <w:tcPr>
            <w:tcW w:w="2070" w:type="dxa"/>
          </w:tcPr>
          <w:p w:rsidR="005D5D7F" w:rsidRPr="00C11B0F" w:rsidRDefault="005D5D7F" w:rsidP="00BB0611">
            <w:pPr>
              <w:rPr>
                <w:sz w:val="20"/>
                <w:szCs w:val="20"/>
              </w:rPr>
            </w:pPr>
            <w:r w:rsidRPr="00C11B0F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5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1" w:type="dxa"/>
          </w:tcPr>
          <w:p w:rsidR="005D5D7F" w:rsidRPr="00C11B0F" w:rsidRDefault="005D5D7F" w:rsidP="00BB0611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line="269" w:lineRule="exact"/>
              <w:rPr>
                <w:sz w:val="20"/>
                <w:szCs w:val="20"/>
              </w:rPr>
            </w:pPr>
            <w:r w:rsidRPr="00C11B0F">
              <w:rPr>
                <w:spacing w:val="-1"/>
              </w:rPr>
              <w:t>Муниципальное бюджетное общеобразовательное учреждение «</w:t>
            </w:r>
            <w:proofErr w:type="spellStart"/>
            <w:r w:rsidRPr="00C11B0F">
              <w:rPr>
                <w:spacing w:val="-1"/>
              </w:rPr>
              <w:t>Баюковская</w:t>
            </w:r>
            <w:proofErr w:type="spellEnd"/>
            <w:r w:rsidRPr="00C11B0F">
              <w:rPr>
                <w:spacing w:val="-1"/>
              </w:rPr>
              <w:t xml:space="preserve"> </w:t>
            </w:r>
            <w:proofErr w:type="gramStart"/>
            <w:r w:rsidRPr="00C11B0F">
              <w:rPr>
                <w:spacing w:val="-1"/>
              </w:rPr>
              <w:t>основная</w:t>
            </w:r>
            <w:proofErr w:type="gramEnd"/>
          </w:p>
          <w:p w:rsidR="005D5D7F" w:rsidRPr="00C11B0F" w:rsidRDefault="005D5D7F" w:rsidP="00BB0611">
            <w:pPr>
              <w:widowControl w:val="0"/>
              <w:shd w:val="clear" w:color="auto" w:fill="FFFFFF"/>
              <w:tabs>
                <w:tab w:val="left" w:pos="6432"/>
              </w:tabs>
              <w:autoSpaceDE w:val="0"/>
              <w:autoSpaceDN w:val="0"/>
              <w:adjustRightInd w:val="0"/>
              <w:spacing w:line="269" w:lineRule="exact"/>
              <w:ind w:left="5"/>
              <w:rPr>
                <w:sz w:val="20"/>
                <w:szCs w:val="20"/>
              </w:rPr>
            </w:pPr>
            <w:r w:rsidRPr="00C11B0F">
              <w:rPr>
                <w:spacing w:val="-1"/>
              </w:rPr>
              <w:t>общеобразовательная школа»</w:t>
            </w:r>
          </w:p>
          <w:p w:rsidR="005D5D7F" w:rsidRPr="00C11B0F" w:rsidRDefault="005D5D7F" w:rsidP="00BB0611">
            <w:pPr>
              <w:widowControl w:val="0"/>
              <w:shd w:val="clear" w:color="auto" w:fill="FFFFFF"/>
              <w:tabs>
                <w:tab w:val="left" w:pos="4186"/>
                <w:tab w:val="left" w:pos="5902"/>
              </w:tabs>
              <w:autoSpaceDE w:val="0"/>
              <w:autoSpaceDN w:val="0"/>
              <w:adjustRightInd w:val="0"/>
              <w:spacing w:line="269" w:lineRule="exact"/>
              <w:rPr>
                <w:sz w:val="20"/>
                <w:szCs w:val="20"/>
              </w:rPr>
            </w:pPr>
            <w:proofErr w:type="spellStart"/>
            <w:r w:rsidRPr="00C11B0F">
              <w:rPr>
                <w:spacing w:val="-1"/>
              </w:rPr>
              <w:t>Муслюмовского</w:t>
            </w:r>
            <w:proofErr w:type="spellEnd"/>
            <w:r w:rsidRPr="00C11B0F">
              <w:rPr>
                <w:spacing w:val="-1"/>
              </w:rPr>
              <w:t xml:space="preserve"> муниципального</w:t>
            </w:r>
          </w:p>
          <w:p w:rsidR="005D5D7F" w:rsidRPr="00C11B0F" w:rsidRDefault="005D5D7F" w:rsidP="00BB0611">
            <w:pPr>
              <w:widowControl w:val="0"/>
              <w:shd w:val="clear" w:color="auto" w:fill="FFFFFF"/>
              <w:tabs>
                <w:tab w:val="left" w:pos="4284"/>
                <w:tab w:val="left" w:pos="6302"/>
              </w:tabs>
              <w:autoSpaceDE w:val="0"/>
              <w:autoSpaceDN w:val="0"/>
              <w:adjustRightInd w:val="0"/>
              <w:spacing w:line="269" w:lineRule="exact"/>
              <w:rPr>
                <w:sz w:val="20"/>
                <w:szCs w:val="20"/>
              </w:rPr>
            </w:pPr>
            <w:r w:rsidRPr="00C11B0F">
              <w:rPr>
                <w:spacing w:val="-1"/>
              </w:rPr>
              <w:t>района Республики Татарстан</w:t>
            </w:r>
          </w:p>
          <w:p w:rsidR="005D5D7F" w:rsidRPr="00C11B0F" w:rsidRDefault="005D5D7F" w:rsidP="00BB0611">
            <w:pPr>
              <w:jc w:val="right"/>
              <w:rPr>
                <w:sz w:val="20"/>
                <w:szCs w:val="20"/>
              </w:rPr>
            </w:pPr>
          </w:p>
        </w:tc>
      </w:tr>
      <w:tr w:rsidR="005D5D7F" w:rsidRPr="00C11B0F" w:rsidTr="00BB0611">
        <w:trPr>
          <w:trHeight w:val="116"/>
        </w:trPr>
        <w:tc>
          <w:tcPr>
            <w:tcW w:w="9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D7F" w:rsidRPr="00C11B0F" w:rsidRDefault="005D5D7F" w:rsidP="00BB0611">
            <w:pPr>
              <w:jc w:val="center"/>
              <w:rPr>
                <w:sz w:val="20"/>
                <w:szCs w:val="20"/>
              </w:rPr>
            </w:pPr>
            <w:r w:rsidRPr="00C11B0F">
              <w:rPr>
                <w:b/>
                <w:bCs/>
                <w:sz w:val="18"/>
                <w:szCs w:val="18"/>
              </w:rPr>
              <w:t xml:space="preserve">Адрес: </w:t>
            </w:r>
            <w:r w:rsidRPr="00C11B0F">
              <w:rPr>
                <w:sz w:val="18"/>
                <w:szCs w:val="18"/>
              </w:rPr>
              <w:t xml:space="preserve">423983, РТ, </w:t>
            </w:r>
            <w:proofErr w:type="spellStart"/>
            <w:r w:rsidRPr="00C11B0F">
              <w:rPr>
                <w:sz w:val="18"/>
                <w:szCs w:val="18"/>
              </w:rPr>
              <w:t>Муслюмовский</w:t>
            </w:r>
            <w:proofErr w:type="spellEnd"/>
            <w:r w:rsidRPr="00C11B0F">
              <w:rPr>
                <w:sz w:val="18"/>
                <w:szCs w:val="18"/>
              </w:rPr>
              <w:t xml:space="preserve"> район, </w:t>
            </w:r>
            <w:proofErr w:type="spellStart"/>
            <w:r w:rsidRPr="00C11B0F">
              <w:rPr>
                <w:sz w:val="18"/>
                <w:szCs w:val="18"/>
              </w:rPr>
              <w:t>с</w:t>
            </w:r>
            <w:proofErr w:type="gramStart"/>
            <w:r w:rsidRPr="00C11B0F">
              <w:rPr>
                <w:sz w:val="18"/>
                <w:szCs w:val="18"/>
              </w:rPr>
              <w:t>.Б</w:t>
            </w:r>
            <w:proofErr w:type="gramEnd"/>
            <w:r w:rsidRPr="00C11B0F">
              <w:rPr>
                <w:sz w:val="18"/>
                <w:szCs w:val="18"/>
              </w:rPr>
              <w:t>аюково</w:t>
            </w:r>
            <w:proofErr w:type="spellEnd"/>
            <w:r w:rsidRPr="00C11B0F">
              <w:rPr>
                <w:sz w:val="18"/>
                <w:szCs w:val="18"/>
              </w:rPr>
              <w:t>, ул. Советская, д.3</w:t>
            </w:r>
            <w:r w:rsidRPr="00C11B0F">
              <w:rPr>
                <w:sz w:val="18"/>
                <w:szCs w:val="18"/>
              </w:rPr>
              <w:br/>
            </w:r>
            <w:r w:rsidRPr="00C11B0F">
              <w:rPr>
                <w:sz w:val="18"/>
                <w:szCs w:val="18"/>
              </w:rPr>
              <w:tab/>
            </w:r>
            <w:r w:rsidRPr="00C11B0F">
              <w:rPr>
                <w:b/>
                <w:bCs/>
                <w:sz w:val="18"/>
                <w:szCs w:val="18"/>
                <w:u w:val="single"/>
              </w:rPr>
              <w:t xml:space="preserve">тел.: </w:t>
            </w:r>
            <w:r w:rsidRPr="00C11B0F">
              <w:rPr>
                <w:sz w:val="18"/>
                <w:szCs w:val="18"/>
                <w:u w:val="single"/>
              </w:rPr>
              <w:t xml:space="preserve">(85556) 3-16-62,   </w:t>
            </w:r>
            <w:r w:rsidRPr="00C11B0F">
              <w:rPr>
                <w:sz w:val="18"/>
                <w:szCs w:val="18"/>
                <w:u w:val="single"/>
                <w:lang w:val="en-US"/>
              </w:rPr>
              <w:t>e</w:t>
            </w:r>
            <w:r w:rsidRPr="00C11B0F">
              <w:rPr>
                <w:sz w:val="18"/>
                <w:szCs w:val="18"/>
                <w:u w:val="single"/>
              </w:rPr>
              <w:t>-</w:t>
            </w:r>
            <w:r w:rsidRPr="00C11B0F">
              <w:rPr>
                <w:sz w:val="18"/>
                <w:szCs w:val="18"/>
                <w:u w:val="single"/>
                <w:lang w:val="en-US"/>
              </w:rPr>
              <w:t>mail</w:t>
            </w:r>
            <w:r w:rsidRPr="00C11B0F">
              <w:rPr>
                <w:sz w:val="18"/>
                <w:szCs w:val="18"/>
                <w:u w:val="single"/>
              </w:rPr>
              <w:t xml:space="preserve">: </w:t>
            </w:r>
            <w:proofErr w:type="spellStart"/>
            <w:r w:rsidRPr="00C11B0F">
              <w:rPr>
                <w:sz w:val="18"/>
                <w:szCs w:val="18"/>
                <w:u w:val="single"/>
              </w:rPr>
              <w:t>s</w:t>
            </w:r>
            <w:r w:rsidRPr="00C11B0F">
              <w:rPr>
                <w:sz w:val="18"/>
                <w:szCs w:val="18"/>
                <w:u w:val="single"/>
                <w:lang w:val="en-US"/>
              </w:rPr>
              <w:t>bauk</w:t>
            </w:r>
            <w:proofErr w:type="spellEnd"/>
            <w:r w:rsidRPr="00C11B0F">
              <w:rPr>
                <w:sz w:val="18"/>
                <w:szCs w:val="18"/>
                <w:u w:val="single"/>
              </w:rPr>
              <w:t>.mus@.tatar.ru</w:t>
            </w:r>
          </w:p>
        </w:tc>
      </w:tr>
    </w:tbl>
    <w:p w:rsidR="005D5D7F" w:rsidRPr="005D5D7F" w:rsidRDefault="005D5D7F" w:rsidP="005D5D7F">
      <w:pPr>
        <w:jc w:val="center"/>
      </w:pPr>
    </w:p>
    <w:p w:rsidR="00602C43" w:rsidRDefault="00C06D4D" w:rsidP="00CF581B">
      <w:pPr>
        <w:jc w:val="center"/>
        <w:rPr>
          <w:b/>
        </w:rPr>
      </w:pPr>
      <w:r w:rsidRPr="002E34A0">
        <w:rPr>
          <w:b/>
        </w:rPr>
        <w:t xml:space="preserve">ПРИКАЗ </w:t>
      </w:r>
      <w:r w:rsidR="00602C43">
        <w:rPr>
          <w:b/>
        </w:rPr>
        <w:t xml:space="preserve"> № 7 от 09.01.2023</w:t>
      </w:r>
    </w:p>
    <w:p w:rsidR="00664B7E" w:rsidRPr="000D1734" w:rsidRDefault="00664B7E" w:rsidP="005D5D7F">
      <w:pPr>
        <w:pStyle w:val="a8"/>
        <w:spacing w:before="0" w:beforeAutospacing="0" w:after="0" w:afterAutospacing="0"/>
        <w:jc w:val="center"/>
        <w:rPr>
          <w:rStyle w:val="a9"/>
          <w:color w:val="222222"/>
        </w:rPr>
      </w:pPr>
      <w:bookmarkStart w:id="0" w:name="_GoBack"/>
      <w:bookmarkEnd w:id="0"/>
      <w:r w:rsidRPr="000D1734">
        <w:rPr>
          <w:rStyle w:val="a9"/>
          <w:color w:val="222222"/>
        </w:rPr>
        <w:t>О переходе на непосредственное полное применение</w:t>
      </w:r>
    </w:p>
    <w:p w:rsidR="00664B7E" w:rsidRPr="000D1734" w:rsidRDefault="00664B7E" w:rsidP="005D5D7F">
      <w:pPr>
        <w:pStyle w:val="a8"/>
        <w:spacing w:before="0" w:beforeAutospacing="0" w:after="0" w:afterAutospacing="0"/>
        <w:jc w:val="center"/>
        <w:rPr>
          <w:rStyle w:val="a9"/>
          <w:color w:val="222222"/>
        </w:rPr>
      </w:pPr>
      <w:r w:rsidRPr="000D1734">
        <w:rPr>
          <w:rStyle w:val="a9"/>
          <w:color w:val="222222"/>
        </w:rPr>
        <w:t>федеральных образовательных программ</w:t>
      </w:r>
    </w:p>
    <w:p w:rsidR="00664B7E" w:rsidRPr="000D1734" w:rsidRDefault="00664B7E" w:rsidP="005D5D7F">
      <w:pPr>
        <w:pStyle w:val="a8"/>
        <w:spacing w:before="0" w:beforeAutospacing="0" w:after="0" w:afterAutospacing="0"/>
        <w:jc w:val="center"/>
        <w:rPr>
          <w:color w:val="222222"/>
        </w:rPr>
      </w:pPr>
      <w:r w:rsidRPr="000D1734">
        <w:rPr>
          <w:rStyle w:val="a9"/>
          <w:color w:val="222222"/>
        </w:rPr>
        <w:t xml:space="preserve">НОО </w:t>
      </w:r>
      <w:proofErr w:type="gramStart"/>
      <w:r w:rsidRPr="000D1734">
        <w:rPr>
          <w:rStyle w:val="a9"/>
          <w:color w:val="222222"/>
        </w:rPr>
        <w:t>и ООО</w:t>
      </w:r>
      <w:proofErr w:type="gramEnd"/>
    </w:p>
    <w:p w:rsidR="000D1734" w:rsidRDefault="000D1734" w:rsidP="000D1734">
      <w:pPr>
        <w:pStyle w:val="a8"/>
        <w:spacing w:before="0" w:beforeAutospacing="0" w:after="0" w:afterAutospacing="0"/>
        <w:jc w:val="both"/>
        <w:rPr>
          <w:color w:val="222222"/>
        </w:rPr>
      </w:pPr>
    </w:p>
    <w:p w:rsidR="00664B7E" w:rsidRPr="00CF581B" w:rsidRDefault="00664B7E" w:rsidP="000D1734">
      <w:pPr>
        <w:pStyle w:val="a8"/>
        <w:spacing w:before="0" w:beforeAutospacing="0" w:after="0" w:afterAutospacing="0"/>
        <w:ind w:firstLine="708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На основании </w:t>
      </w:r>
      <w:hyperlink r:id="rId7" w:anchor="/document/99/351825406/" w:tgtFrame="_self" w:history="1">
        <w:r w:rsidRPr="00CF581B">
          <w:rPr>
            <w:rStyle w:val="a3"/>
            <w:color w:val="auto"/>
            <w:sz w:val="26"/>
            <w:szCs w:val="26"/>
            <w:u w:val="none"/>
          </w:rPr>
          <w:t>Федерального закона от 24.09.2022 № 371-ФЗ</w:t>
        </w:r>
      </w:hyperlink>
      <w:r w:rsidRPr="00CF581B">
        <w:rPr>
          <w:color w:val="222222"/>
          <w:sz w:val="26"/>
          <w:szCs w:val="26"/>
        </w:rPr>
        <w:t> «О внесении изменений в Федеральный закон "Об образовании в Российской Федерации" и статью 1 Федерального закона "Об обязательных требованиях в Российской Федерации"»</w:t>
      </w:r>
    </w:p>
    <w:p w:rsidR="00664B7E" w:rsidRPr="00CF581B" w:rsidRDefault="00664B7E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ПРИКАЗЫВАЮ:</w:t>
      </w:r>
    </w:p>
    <w:p w:rsidR="00664B7E" w:rsidRPr="00CF581B" w:rsidRDefault="00664B7E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1. Утвердить план-график по переходу к осуществлению образовательной деятельности с непосредственным полным применением федеральных образовательных программ начального общего, основного общего и среднего общего образования (далее — ФОП) в </w:t>
      </w:r>
      <w:r w:rsidRPr="00CF581B">
        <w:rPr>
          <w:rStyle w:val="fill"/>
          <w:i w:val="0"/>
          <w:iCs w:val="0"/>
          <w:color w:val="222222"/>
          <w:sz w:val="26"/>
          <w:szCs w:val="26"/>
        </w:rPr>
        <w:t xml:space="preserve">МБОУ </w:t>
      </w:r>
      <w:proofErr w:type="spellStart"/>
      <w:r w:rsidR="005D5D7F" w:rsidRPr="00CF581B">
        <w:rPr>
          <w:rStyle w:val="fill"/>
          <w:i w:val="0"/>
          <w:iCs w:val="0"/>
          <w:color w:val="222222"/>
          <w:sz w:val="26"/>
          <w:szCs w:val="26"/>
        </w:rPr>
        <w:t>Баюковская</w:t>
      </w:r>
      <w:proofErr w:type="spellEnd"/>
      <w:r w:rsidR="005D5D7F" w:rsidRPr="00CF581B">
        <w:rPr>
          <w:rStyle w:val="fill"/>
          <w:i w:val="0"/>
          <w:iCs w:val="0"/>
          <w:color w:val="222222"/>
          <w:sz w:val="26"/>
          <w:szCs w:val="26"/>
        </w:rPr>
        <w:t xml:space="preserve"> ОО</w:t>
      </w:r>
      <w:proofErr w:type="gramStart"/>
      <w:r w:rsidR="005D5D7F" w:rsidRPr="00CF581B">
        <w:rPr>
          <w:rStyle w:val="fill"/>
          <w:i w:val="0"/>
          <w:iCs w:val="0"/>
          <w:color w:val="222222"/>
          <w:sz w:val="26"/>
          <w:szCs w:val="26"/>
        </w:rPr>
        <w:t>Ш</w:t>
      </w:r>
      <w:r w:rsidRPr="00CF581B">
        <w:rPr>
          <w:sz w:val="26"/>
          <w:szCs w:val="26"/>
        </w:rPr>
        <w:t>(</w:t>
      </w:r>
      <w:proofErr w:type="gramEnd"/>
      <w:r w:rsidR="00BA6E39" w:rsidRPr="00CF581B">
        <w:rPr>
          <w:sz w:val="26"/>
          <w:szCs w:val="26"/>
        </w:rPr>
        <w:fldChar w:fldCharType="begin"/>
      </w:r>
      <w:r w:rsidR="004C4933" w:rsidRPr="00CF581B">
        <w:rPr>
          <w:sz w:val="26"/>
          <w:szCs w:val="26"/>
        </w:rPr>
        <w:instrText>HYPERLINK "https://vip.1obraz.ru/" \l "/document/118/114708/dfasrupil4/"</w:instrText>
      </w:r>
      <w:r w:rsidR="00BA6E39" w:rsidRPr="00CF581B">
        <w:rPr>
          <w:sz w:val="26"/>
          <w:szCs w:val="26"/>
        </w:rPr>
        <w:fldChar w:fldCharType="separate"/>
      </w:r>
      <w:r w:rsidRPr="00CF581B">
        <w:rPr>
          <w:rStyle w:val="a3"/>
          <w:color w:val="auto"/>
          <w:sz w:val="26"/>
          <w:szCs w:val="26"/>
          <w:u w:val="none"/>
        </w:rPr>
        <w:t>приложение</w:t>
      </w:r>
      <w:r w:rsidR="00BA6E39" w:rsidRPr="00CF581B">
        <w:rPr>
          <w:sz w:val="26"/>
          <w:szCs w:val="26"/>
        </w:rPr>
        <w:fldChar w:fldCharType="end"/>
      </w:r>
      <w:r w:rsidRPr="00CF581B">
        <w:rPr>
          <w:sz w:val="26"/>
          <w:szCs w:val="26"/>
        </w:rPr>
        <w:t>).</w:t>
      </w:r>
    </w:p>
    <w:p w:rsidR="00664B7E" w:rsidRPr="00CF581B" w:rsidRDefault="00664B7E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2. Создать рабочую группу по переходу к осуществлению образовательной деятельности с непосредственным полным применением ФОП в </w:t>
      </w:r>
      <w:r w:rsidR="000D1734" w:rsidRPr="00CF581B">
        <w:rPr>
          <w:rStyle w:val="fill"/>
          <w:i w:val="0"/>
          <w:iCs w:val="0"/>
          <w:color w:val="222222"/>
          <w:sz w:val="26"/>
          <w:szCs w:val="26"/>
        </w:rPr>
        <w:t xml:space="preserve">МБОУ </w:t>
      </w:r>
      <w:proofErr w:type="spellStart"/>
      <w:r w:rsidR="005D5D7F" w:rsidRPr="00CF581B">
        <w:rPr>
          <w:rStyle w:val="fill"/>
          <w:i w:val="0"/>
          <w:iCs w:val="0"/>
          <w:color w:val="222222"/>
          <w:sz w:val="26"/>
          <w:szCs w:val="26"/>
        </w:rPr>
        <w:t>Баюковская</w:t>
      </w:r>
      <w:proofErr w:type="spellEnd"/>
      <w:r w:rsidR="005D5D7F" w:rsidRPr="00CF581B">
        <w:rPr>
          <w:rStyle w:val="fill"/>
          <w:i w:val="0"/>
          <w:iCs w:val="0"/>
          <w:color w:val="222222"/>
          <w:sz w:val="26"/>
          <w:szCs w:val="26"/>
        </w:rPr>
        <w:t xml:space="preserve"> </w:t>
      </w:r>
      <w:r w:rsidR="000D1734" w:rsidRPr="00CF581B">
        <w:rPr>
          <w:rStyle w:val="fill"/>
          <w:i w:val="0"/>
          <w:iCs w:val="0"/>
          <w:color w:val="222222"/>
          <w:sz w:val="26"/>
          <w:szCs w:val="26"/>
        </w:rPr>
        <w:t xml:space="preserve">ООШ </w:t>
      </w:r>
      <w:r w:rsidRPr="00CF581B">
        <w:rPr>
          <w:color w:val="222222"/>
          <w:sz w:val="26"/>
          <w:szCs w:val="26"/>
        </w:rPr>
        <w:t> (далее — рабочая группа) в 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9"/>
        <w:gridCol w:w="7466"/>
      </w:tblGrid>
      <w:tr w:rsidR="00664B7E" w:rsidRPr="00CF581B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0D1734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F581B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CF581B">
            <w:pPr>
              <w:pStyle w:val="a8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Заместитель директора по У</w:t>
            </w:r>
            <w:r w:rsidR="000D1734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В</w:t>
            </w: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Р 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Мадьярова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 xml:space="preserve"> А.И</w:t>
            </w:r>
          </w:p>
        </w:tc>
      </w:tr>
      <w:tr w:rsidR="00664B7E" w:rsidRPr="00CF581B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0D1734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F581B">
              <w:rPr>
                <w:sz w:val="26"/>
                <w:szCs w:val="26"/>
              </w:rPr>
              <w:t>Заместитель руководителя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CF581B">
            <w:pPr>
              <w:pStyle w:val="a8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Заместитель директора по ВР 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>Латыйпова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FF" w:themeFill="background1"/>
              </w:rPr>
              <w:t xml:space="preserve"> Л.Т</w:t>
            </w:r>
          </w:p>
        </w:tc>
      </w:tr>
      <w:tr w:rsidR="00664B7E" w:rsidRPr="00CF581B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0D1734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F581B">
              <w:rPr>
                <w:sz w:val="26"/>
                <w:szCs w:val="26"/>
              </w:rPr>
              <w:t>Члены</w:t>
            </w:r>
          </w:p>
        </w:tc>
        <w:tc>
          <w:tcPr>
            <w:tcW w:w="74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CF581B" w:rsidRDefault="00664B7E" w:rsidP="00CF581B">
            <w:pPr>
              <w:pStyle w:val="a8"/>
              <w:spacing w:before="0" w:beforeAutospacing="0" w:after="0" w:afterAutospacing="0"/>
              <w:jc w:val="both"/>
              <w:rPr>
                <w:rStyle w:val="fill"/>
                <w:b w:val="0"/>
                <w:color w:val="auto"/>
                <w:sz w:val="26"/>
                <w:szCs w:val="26"/>
                <w:shd w:val="clear" w:color="auto" w:fill="FFFFCC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Учитель начальных классов 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>Баянова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Л.Я</w:t>
            </w:r>
          </w:p>
          <w:p w:rsidR="00664B7E" w:rsidRPr="00CF581B" w:rsidRDefault="00664B7E" w:rsidP="00CF581B">
            <w:pPr>
              <w:jc w:val="both"/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CC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Учитель математики 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>Галиева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Н.А</w:t>
            </w:r>
          </w:p>
          <w:p w:rsidR="00664B7E" w:rsidRPr="00CF581B" w:rsidRDefault="00664B7E" w:rsidP="00CF581B">
            <w:pPr>
              <w:jc w:val="both"/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CC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Учитель русского языка и литературы 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>Ардуганова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Г.Х</w:t>
            </w:r>
          </w:p>
          <w:p w:rsidR="00664B7E" w:rsidRPr="00CF581B" w:rsidRDefault="000D1734" w:rsidP="00CF581B">
            <w:pPr>
              <w:jc w:val="both"/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  <w:shd w:val="clear" w:color="auto" w:fill="FFFFCC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Руководитель ШМО учителей-предметников </w:t>
            </w:r>
            <w:r w:rsidR="00664B7E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>Баянова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Л.Я</w:t>
            </w:r>
          </w:p>
          <w:p w:rsidR="00664B7E" w:rsidRPr="00CF581B" w:rsidRDefault="000D1734" w:rsidP="00CF581B">
            <w:pPr>
              <w:jc w:val="both"/>
              <w:rPr>
                <w:bCs/>
                <w:sz w:val="26"/>
                <w:szCs w:val="26"/>
                <w:shd w:val="clear" w:color="auto" w:fill="FFFFCC"/>
              </w:rPr>
            </w:pPr>
            <w:r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Педагог-библиотекарь </w:t>
            </w:r>
            <w:proofErr w:type="spellStart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>Садриева</w:t>
            </w:r>
            <w:proofErr w:type="spellEnd"/>
            <w:r w:rsidR="005D5D7F" w:rsidRPr="00CF581B">
              <w:rPr>
                <w:rStyle w:val="fill"/>
                <w:b w:val="0"/>
                <w:i w:val="0"/>
                <w:iCs w:val="0"/>
                <w:color w:val="auto"/>
                <w:sz w:val="26"/>
                <w:szCs w:val="26"/>
              </w:rPr>
              <w:t xml:space="preserve"> Г.М</w:t>
            </w:r>
          </w:p>
        </w:tc>
      </w:tr>
    </w:tbl>
    <w:p w:rsidR="00664B7E" w:rsidRPr="00CF581B" w:rsidRDefault="00664B7E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3. Рабочей группе:</w:t>
      </w:r>
    </w:p>
    <w:p w:rsidR="00664B7E" w:rsidRPr="00CF581B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осуществлять свою деятельность по плану-графику, утвержденному настоящим приказом;</w:t>
      </w:r>
    </w:p>
    <w:p w:rsidR="00664B7E" w:rsidRPr="00CF581B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руководствоваться в своей деятельности действующим законодательством и разъяснениями Министерства просвещения РФ, органов государственной власти субъектов РФ и местного самоуправления в сфере образования;</w:t>
      </w:r>
    </w:p>
    <w:p w:rsidR="00664B7E" w:rsidRPr="00CF581B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664B7E" w:rsidRPr="00CF581B" w:rsidRDefault="00664B7E" w:rsidP="008577BC">
      <w:pPr>
        <w:numPr>
          <w:ilvl w:val="0"/>
          <w:numId w:val="14"/>
        </w:numPr>
        <w:shd w:val="clear" w:color="auto" w:fill="FFFFFF" w:themeFill="background1"/>
        <w:ind w:left="216"/>
        <w:jc w:val="both"/>
        <w:rPr>
          <w:b/>
          <w:color w:val="222222"/>
          <w:sz w:val="26"/>
          <w:szCs w:val="26"/>
        </w:rPr>
      </w:pPr>
      <w:r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>решать иные вопросы, не урегулированные настоящим приказом и планом-графиком</w:t>
      </w:r>
      <w:r w:rsidRPr="00CF581B">
        <w:rPr>
          <w:b/>
          <w:color w:val="222222"/>
          <w:sz w:val="26"/>
          <w:szCs w:val="26"/>
        </w:rPr>
        <w:t>.</w:t>
      </w:r>
    </w:p>
    <w:p w:rsidR="00664B7E" w:rsidRPr="00CF581B" w:rsidRDefault="00664B7E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F581B">
        <w:rPr>
          <w:color w:val="222222"/>
          <w:sz w:val="26"/>
          <w:szCs w:val="26"/>
        </w:rPr>
        <w:t>4. </w:t>
      </w:r>
      <w:r w:rsidR="008577BC"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 xml:space="preserve">ЗДУВР </w:t>
      </w:r>
      <w:r w:rsidR="001012AC"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="001012AC"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>Мадьяровой</w:t>
      </w:r>
      <w:proofErr w:type="spellEnd"/>
      <w:r w:rsidR="001012AC"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 xml:space="preserve"> А.И </w:t>
      </w:r>
      <w:r w:rsidRPr="00CF581B">
        <w:rPr>
          <w:color w:val="222222"/>
          <w:sz w:val="26"/>
          <w:szCs w:val="26"/>
        </w:rPr>
        <w:t>в срок до</w:t>
      </w:r>
      <w:r w:rsidRPr="00CF581B">
        <w:rPr>
          <w:b/>
          <w:color w:val="222222"/>
          <w:sz w:val="26"/>
          <w:szCs w:val="26"/>
        </w:rPr>
        <w:t> </w:t>
      </w:r>
      <w:r w:rsidR="00602C43"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>30</w:t>
      </w:r>
      <w:r w:rsidRPr="00CF581B">
        <w:rPr>
          <w:rStyle w:val="fill"/>
          <w:b w:val="0"/>
          <w:i w:val="0"/>
          <w:iCs w:val="0"/>
          <w:color w:val="222222"/>
          <w:sz w:val="26"/>
          <w:szCs w:val="26"/>
          <w:shd w:val="clear" w:color="auto" w:fill="FFFFFF" w:themeFill="background1"/>
        </w:rPr>
        <w:t>.01.2023</w:t>
      </w:r>
      <w:r w:rsidRPr="00CF581B">
        <w:rPr>
          <w:color w:val="222222"/>
          <w:sz w:val="26"/>
          <w:szCs w:val="26"/>
        </w:rPr>
        <w:t> </w:t>
      </w:r>
      <w:r w:rsidR="008577BC" w:rsidRPr="00CF581B">
        <w:rPr>
          <w:color w:val="222222"/>
          <w:sz w:val="26"/>
          <w:szCs w:val="26"/>
        </w:rPr>
        <w:t xml:space="preserve"> </w:t>
      </w:r>
      <w:r w:rsidRPr="00CF581B">
        <w:rPr>
          <w:color w:val="222222"/>
          <w:sz w:val="26"/>
          <w:szCs w:val="26"/>
        </w:rPr>
        <w:t>под подпись довести настоящий приказ до сведения поименованных в нем работников.</w:t>
      </w:r>
    </w:p>
    <w:p w:rsidR="00CF581B" w:rsidRDefault="00CF581B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</w:p>
    <w:p w:rsidR="00CF581B" w:rsidRDefault="00CF581B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</w:p>
    <w:p w:rsidR="00CF581B" w:rsidRDefault="00CF581B" w:rsidP="000D1734">
      <w:pPr>
        <w:pStyle w:val="a8"/>
        <w:spacing w:before="0" w:beforeAutospacing="0" w:after="0" w:afterAutospacing="0"/>
        <w:jc w:val="both"/>
        <w:rPr>
          <w:color w:val="222222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3685"/>
      </w:tblGrid>
      <w:tr w:rsidR="008577BC" w:rsidRPr="00665911" w:rsidTr="00665911">
        <w:tc>
          <w:tcPr>
            <w:tcW w:w="2802" w:type="dxa"/>
          </w:tcPr>
          <w:p w:rsidR="008577BC" w:rsidRPr="00665911" w:rsidRDefault="008577BC" w:rsidP="00416FB6">
            <w:pPr>
              <w:spacing w:after="160" w:line="259" w:lineRule="auto"/>
              <w:rPr>
                <w:rStyle w:val="a9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3685" w:type="dxa"/>
          </w:tcPr>
          <w:p w:rsidR="008577BC" w:rsidRPr="00665911" w:rsidRDefault="008577BC" w:rsidP="00665911">
            <w:pPr>
              <w:pStyle w:val="a8"/>
              <w:spacing w:before="0" w:beforeAutospacing="0" w:after="0" w:afterAutospacing="0"/>
              <w:rPr>
                <w:rStyle w:val="a9"/>
                <w:b w:val="0"/>
                <w:color w:val="222222"/>
                <w:sz w:val="24"/>
                <w:szCs w:val="24"/>
              </w:rPr>
            </w:pPr>
          </w:p>
        </w:tc>
      </w:tr>
    </w:tbl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416FB6" w:rsidP="00416FB6">
      <w:pPr>
        <w:pStyle w:val="a8"/>
        <w:spacing w:before="0" w:beforeAutospacing="0" w:after="180" w:afterAutospacing="0"/>
        <w:rPr>
          <w:rStyle w:val="a9"/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noProof/>
          <w:color w:val="222222"/>
          <w:sz w:val="18"/>
          <w:szCs w:val="18"/>
        </w:rPr>
        <w:drawing>
          <wp:inline distT="0" distB="0" distL="0" distR="0">
            <wp:extent cx="6160953" cy="8239125"/>
            <wp:effectExtent l="19050" t="0" r="0" b="0"/>
            <wp:docPr id="1" name="Рисунок 1" descr="C:\Users\admin\Desktop\IMG_20230331_12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30331_124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232" cy="823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602C43" w:rsidRDefault="00602C43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0"/>
        <w:gridCol w:w="4515"/>
      </w:tblGrid>
      <w:tr w:rsidR="001F5F3D" w:rsidRPr="000156AF" w:rsidTr="00E66171">
        <w:tc>
          <w:tcPr>
            <w:tcW w:w="97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/>
        </w:tc>
        <w:tc>
          <w:tcPr>
            <w:tcW w:w="70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602C43">
            <w:r w:rsidRPr="000156AF">
              <w:t>Приложение</w:t>
            </w:r>
            <w:r>
              <w:t xml:space="preserve"> </w:t>
            </w:r>
            <w:r w:rsidRPr="000156AF">
              <w:t xml:space="preserve">к приказу МБОУ </w:t>
            </w:r>
            <w:proofErr w:type="spellStart"/>
            <w:r w:rsidR="00602C43">
              <w:t>Баюковская</w:t>
            </w:r>
            <w:proofErr w:type="spellEnd"/>
            <w:r w:rsidR="00602C43">
              <w:t xml:space="preserve"> ООШ </w:t>
            </w:r>
            <w:r w:rsidRPr="000156AF">
              <w:t>от 09.01.2023 № </w:t>
            </w:r>
            <w:r w:rsidR="00602C43">
              <w:t>7</w:t>
            </w:r>
          </w:p>
        </w:tc>
      </w:tr>
    </w:tbl>
    <w:p w:rsidR="001F5F3D" w:rsidRDefault="001F5F3D" w:rsidP="001F5F3D">
      <w:pPr>
        <w:jc w:val="center"/>
        <w:rPr>
          <w:b/>
        </w:rPr>
      </w:pPr>
    </w:p>
    <w:p w:rsidR="001F5F3D" w:rsidRPr="00E654F9" w:rsidRDefault="001F5F3D" w:rsidP="001F5F3D">
      <w:pPr>
        <w:jc w:val="center"/>
        <w:rPr>
          <w:b/>
        </w:rPr>
      </w:pPr>
      <w:r w:rsidRPr="00E654F9">
        <w:rPr>
          <w:b/>
        </w:rPr>
        <w:t>План-график по переходу к осуществлению образовательной деятельности</w:t>
      </w:r>
    </w:p>
    <w:p w:rsidR="001F5F3D" w:rsidRDefault="001F5F3D" w:rsidP="001F5F3D">
      <w:pPr>
        <w:jc w:val="center"/>
        <w:rPr>
          <w:b/>
        </w:rPr>
      </w:pPr>
      <w:r w:rsidRPr="00E654F9">
        <w:rPr>
          <w:b/>
        </w:rPr>
        <w:br/>
        <w:t>с непосредственным полным</w:t>
      </w:r>
      <w:r>
        <w:rPr>
          <w:b/>
        </w:rPr>
        <w:t xml:space="preserve"> </w:t>
      </w:r>
      <w:r w:rsidRPr="00E654F9">
        <w:rPr>
          <w:b/>
        </w:rPr>
        <w:t>применением ФОП в </w:t>
      </w:r>
      <w:proofErr w:type="spellStart"/>
      <w:r w:rsidR="00602C43">
        <w:rPr>
          <w:b/>
        </w:rPr>
        <w:t>Баюковская</w:t>
      </w:r>
      <w:proofErr w:type="spellEnd"/>
      <w:r w:rsidR="00602C43">
        <w:rPr>
          <w:b/>
        </w:rPr>
        <w:t xml:space="preserve"> </w:t>
      </w:r>
      <w:r w:rsidRPr="00E654F9">
        <w:rPr>
          <w:b/>
        </w:rPr>
        <w:t xml:space="preserve"> ООШ</w:t>
      </w:r>
    </w:p>
    <w:p w:rsidR="001F5F3D" w:rsidRPr="00E654F9" w:rsidRDefault="001F5F3D" w:rsidP="001F5F3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7"/>
        <w:gridCol w:w="2117"/>
        <w:gridCol w:w="2177"/>
        <w:gridCol w:w="137"/>
        <w:gridCol w:w="2197"/>
      </w:tblGrid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Мероприятие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Срок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Исполнитель</w:t>
            </w:r>
          </w:p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Результат</w:t>
            </w:r>
          </w:p>
        </w:tc>
      </w:tr>
      <w:tr w:rsidR="001F5F3D" w:rsidRPr="000156AF" w:rsidTr="00E66171">
        <w:tc>
          <w:tcPr>
            <w:tcW w:w="9475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1. Организационно-управленческое обеспечение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Январь, май и август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602C43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602C43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602C43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602C43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602C43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602C43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602C43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602C43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602C43">
              <w:trPr>
                <w:trHeight w:val="503"/>
              </w:trPr>
              <w:tc>
                <w:tcPr>
                  <w:tcW w:w="2057" w:type="dxa"/>
                </w:tcPr>
                <w:p w:rsidR="00602C43" w:rsidRDefault="00602C43" w:rsidP="00602C43">
                  <w:pPr>
                    <w:pStyle w:val="a8"/>
                    <w:spacing w:before="0" w:beforeAutospacing="0" w:after="0" w:afterAutospacing="0"/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  <w:p w:rsidR="00602C43" w:rsidRPr="00665911" w:rsidRDefault="00602C43" w:rsidP="00602C43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Минныразиев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И.М</w:t>
                  </w:r>
                </w:p>
              </w:tc>
            </w:tr>
            <w:tr w:rsidR="00602C43" w:rsidRPr="00665911" w:rsidTr="00602C43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1F5F3D" w:rsidRPr="000156AF" w:rsidRDefault="001F5F3D" w:rsidP="00E66171"/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Протоколы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Провести экспертизу локальных актов школы </w:t>
            </w:r>
            <w:r w:rsidRPr="000156AF">
              <w:lastRenderedPageBreak/>
              <w:t>в сфере образования (на несоответствие требованиям ФОП)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Февраль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1F5F3D" w:rsidP="00602C43">
            <w:r w:rsidRPr="000156AF">
              <w:t>ЗДУВР</w:t>
            </w:r>
            <w:r w:rsidR="00602C43">
              <w:t xml:space="preserve"> </w:t>
            </w:r>
            <w:proofErr w:type="spellStart"/>
            <w:r w:rsidR="00602C43">
              <w:t>Латыйпова</w:t>
            </w:r>
            <w:proofErr w:type="spellEnd"/>
            <w:r w:rsidR="00602C43">
              <w:t xml:space="preserve"> Л.Т</w:t>
            </w:r>
          </w:p>
          <w:p w:rsidR="00602C43" w:rsidRDefault="00602C43" w:rsidP="00602C43"/>
          <w:p w:rsidR="001F5F3D" w:rsidRPr="00602C43" w:rsidRDefault="001F5F3D" w:rsidP="00602C43"/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 xml:space="preserve">Отчет и по необходимости </w:t>
            </w:r>
            <w:r w:rsidRPr="000156AF">
              <w:lastRenderedPageBreak/>
              <w:t>проекты обновленных локальных актов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Организовать и провести инвентаризацию библиотечного фонда. Сопоставить результаты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Февраль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602C43">
            <w:r w:rsidRPr="000156AF">
              <w:t xml:space="preserve">Заведующий библиотекой: </w:t>
            </w:r>
            <w:proofErr w:type="spellStart"/>
            <w:r w:rsidR="00602C43">
              <w:t>Садриева</w:t>
            </w:r>
            <w:proofErr w:type="spellEnd"/>
            <w:r w:rsidR="00602C43">
              <w:t xml:space="preserve"> Г.М</w:t>
            </w:r>
          </w:p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Акт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Привести библиотечный фонд школы в соответствие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Март—август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602C43">
            <w:r w:rsidRPr="000156AF">
              <w:t xml:space="preserve">Директор: </w:t>
            </w:r>
            <w:proofErr w:type="spellStart"/>
            <w:r w:rsidR="00602C43">
              <w:t>И.М.Минныразиев</w:t>
            </w:r>
            <w:proofErr w:type="spellEnd"/>
          </w:p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Отчет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Издать приказ об отмене ООП школы и непосредственном полном применении ФОП при обучении </w:t>
            </w:r>
            <w:proofErr w:type="gramStart"/>
            <w:r w:rsidRPr="000156AF"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Август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602C43" w:rsidP="00E66171">
            <w:r w:rsidRPr="000156AF">
              <w:t xml:space="preserve">Директор: </w:t>
            </w:r>
            <w:proofErr w:type="spellStart"/>
            <w:r>
              <w:t>И.М.Минныразиев</w:t>
            </w:r>
            <w:proofErr w:type="spellEnd"/>
          </w:p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Приказ</w:t>
            </w:r>
          </w:p>
        </w:tc>
      </w:tr>
      <w:tr w:rsidR="001F5F3D" w:rsidRPr="000156AF" w:rsidTr="00602C43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По необходимости</w:t>
            </w:r>
          </w:p>
        </w:tc>
        <w:tc>
          <w:tcPr>
            <w:tcW w:w="222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r w:rsidRPr="000156AF">
              <w:t xml:space="preserve">Директор: </w:t>
            </w:r>
            <w:proofErr w:type="spellStart"/>
            <w:r>
              <w:t>И.М.Минныразиев</w:t>
            </w:r>
            <w:proofErr w:type="spellEnd"/>
            <w:r w:rsidRPr="000156AF">
              <w:t xml:space="preserve"> </w:t>
            </w:r>
            <w:r w:rsidR="001F5F3D" w:rsidRPr="000156AF">
              <w:t xml:space="preserve">ЗДУВР: </w:t>
            </w: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p w:rsidR="001F5F3D" w:rsidRPr="000156AF" w:rsidRDefault="001F5F3D" w:rsidP="00602C43"/>
        </w:tc>
        <w:tc>
          <w:tcPr>
            <w:tcW w:w="219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Приказы</w:t>
            </w:r>
          </w:p>
        </w:tc>
      </w:tr>
      <w:tr w:rsidR="001F5F3D" w:rsidRPr="000156AF" w:rsidTr="00E66171">
        <w:tc>
          <w:tcPr>
            <w:tcW w:w="9475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2. Кадровое 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Проанализировать укомплектованность штата для обеспечения применения ФОП. Выявление кадровых дефицитов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Март—май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Аналитическая справка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Провести диагностику образовательных потребностей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Март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BB0611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BB0611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BB0611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BB0611">
              <w:trPr>
                <w:trHeight w:val="503"/>
              </w:trPr>
              <w:tc>
                <w:tcPr>
                  <w:tcW w:w="2057" w:type="dxa"/>
                </w:tcPr>
                <w:p w:rsidR="00602C43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Справка, график повышения квалификации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ЗДУВР: Миркасимова Л.А.</w:t>
            </w:r>
          </w:p>
          <w:p w:rsidR="001F5F3D" w:rsidRPr="000156AF" w:rsidRDefault="001F5F3D" w:rsidP="00E66171">
            <w:r w:rsidRPr="000156AF">
              <w:t>ЗДВР: Григорьева С.М.</w:t>
            </w:r>
          </w:p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Опросные листы или отчет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Направить педагогических </w:t>
            </w:r>
            <w:r w:rsidRPr="000156AF">
              <w:lastRenderedPageBreak/>
              <w:t>работников на </w:t>
            </w:r>
            <w:proofErr w:type="gramStart"/>
            <w:r w:rsidRPr="000156AF">
              <w:t>обучение по программе</w:t>
            </w:r>
            <w:proofErr w:type="gramEnd"/>
            <w:r w:rsidRPr="000156AF">
              <w:t xml:space="preserve"> повышения квалификации по вопросам 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 xml:space="preserve">Апрель— </w:t>
            </w:r>
            <w:proofErr w:type="gramStart"/>
            <w:r w:rsidRPr="000156AF">
              <w:t>ию</w:t>
            </w:r>
            <w:proofErr w:type="gramEnd"/>
            <w:r w:rsidRPr="000156AF">
              <w:t>нь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r w:rsidRPr="000156AF">
              <w:t xml:space="preserve">Директор: </w:t>
            </w:r>
            <w:proofErr w:type="spellStart"/>
            <w:r>
              <w:t>И.М.Минныразиев</w:t>
            </w:r>
            <w:proofErr w:type="spellEnd"/>
            <w:r w:rsidRPr="000156AF">
              <w:t xml:space="preserve"> </w:t>
            </w:r>
            <w:r w:rsidRPr="000156AF">
              <w:lastRenderedPageBreak/>
              <w:t xml:space="preserve">ЗДУВР: </w:t>
            </w: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p w:rsidR="001F5F3D" w:rsidRPr="000156AF" w:rsidRDefault="001F5F3D" w:rsidP="00E66171">
            <w:r w:rsidRPr="000156AF">
              <w:t>.</w:t>
            </w:r>
          </w:p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 xml:space="preserve">Приказ, документы о повышении </w:t>
            </w:r>
            <w:r w:rsidRPr="000156AF">
              <w:lastRenderedPageBreak/>
              <w:t>квалификации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Перераспределить учебную нагрузку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Июнь—август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Fonts w:ascii="Arial" w:hAnsi="Arial" w:cs="Arial"/>
                <w:b/>
                <w:bCs/>
                <w:color w:val="222222"/>
                <w:sz w:val="18"/>
                <w:szCs w:val="18"/>
              </w:rPr>
            </w:pPr>
            <w:r w:rsidRPr="000156AF">
              <w:t xml:space="preserve">Директор: </w:t>
            </w:r>
            <w:proofErr w:type="spellStart"/>
            <w:r>
              <w:t>И.М.Минныразиев</w:t>
            </w:r>
            <w:proofErr w:type="spellEnd"/>
            <w:r w:rsidRPr="000156AF">
              <w:t xml:space="preserve"> ЗДУВР: </w:t>
            </w: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Тарификационный список</w:t>
            </w:r>
          </w:p>
        </w:tc>
      </w:tr>
      <w:tr w:rsidR="001F5F3D" w:rsidRPr="000156AF" w:rsidTr="00E66171">
        <w:tc>
          <w:tcPr>
            <w:tcW w:w="9475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3. Методическое 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Разработать методические материалы по сопровождению реализации федеральных рабочих программ по учебным предметам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BB0611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BB0611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BB0611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BB0611">
              <w:trPr>
                <w:trHeight w:val="503"/>
              </w:trPr>
              <w:tc>
                <w:tcPr>
                  <w:tcW w:w="2057" w:type="dxa"/>
                </w:tcPr>
                <w:p w:rsidR="00602C43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Методические материалы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BB0611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BB0611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BB0611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BB0611">
              <w:trPr>
                <w:trHeight w:val="503"/>
              </w:trPr>
              <w:tc>
                <w:tcPr>
                  <w:tcW w:w="2057" w:type="dxa"/>
                </w:tcPr>
                <w:p w:rsidR="00602C43" w:rsidRPr="00602C43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Методические материалы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Обеспечить для педагогических работников консультационную помощь по вопросам 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Февраль— </w:t>
            </w:r>
            <w:proofErr w:type="gramStart"/>
            <w:r w:rsidRPr="000156AF">
              <w:t>ав</w:t>
            </w:r>
            <w:proofErr w:type="gramEnd"/>
            <w:r w:rsidRPr="000156AF">
              <w:t>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BB0611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BB0611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BB0611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BB0611">
              <w:trPr>
                <w:trHeight w:val="503"/>
              </w:trPr>
              <w:tc>
                <w:tcPr>
                  <w:tcW w:w="2057" w:type="dxa"/>
                </w:tcPr>
                <w:p w:rsidR="00602C43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Рекомендации, методические материалы и т. п.</w:t>
            </w:r>
          </w:p>
        </w:tc>
      </w:tr>
      <w:tr w:rsidR="001F5F3D" w:rsidRPr="000156AF" w:rsidTr="00E66171">
        <w:tc>
          <w:tcPr>
            <w:tcW w:w="9475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4. Информационное 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Провести родительские собрания, посвященные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Апрель, 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tbl>
            <w:tblPr>
              <w:tblStyle w:val="a7"/>
              <w:tblW w:w="2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057"/>
            </w:tblGrid>
            <w:tr w:rsidR="00602C43" w:rsidRPr="00665911" w:rsidTr="00BB0611">
              <w:trPr>
                <w:trHeight w:val="262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left="-319" w:firstLine="319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>Латыйпова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  <w:shd w:val="clear" w:color="auto" w:fill="FFFFFF" w:themeFill="background1"/>
                    </w:rPr>
                    <w:t xml:space="preserve"> Л.Т</w:t>
                  </w:r>
                </w:p>
              </w:tc>
            </w:tr>
            <w:tr w:rsidR="00602C43" w:rsidRPr="00665911" w:rsidTr="00BB0611">
              <w:trPr>
                <w:trHeight w:val="281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Баянова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Л.Я</w:t>
                  </w:r>
                </w:p>
              </w:tc>
            </w:tr>
            <w:tr w:rsidR="00602C43" w:rsidRPr="00665911" w:rsidTr="00BB0611">
              <w:trPr>
                <w:trHeight w:val="267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ind w:right="-195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Галиева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Н.А</w:t>
                  </w:r>
                </w:p>
              </w:tc>
            </w:tr>
            <w:tr w:rsidR="00602C43" w:rsidRPr="00665911" w:rsidTr="00BB0611">
              <w:trPr>
                <w:trHeight w:val="288"/>
              </w:trPr>
              <w:tc>
                <w:tcPr>
                  <w:tcW w:w="2057" w:type="dxa"/>
                </w:tcPr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Ардуганова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Г.Х</w:t>
                  </w:r>
                </w:p>
              </w:tc>
            </w:tr>
            <w:tr w:rsidR="00602C43" w:rsidRPr="00665911" w:rsidTr="00BB0611">
              <w:trPr>
                <w:trHeight w:val="503"/>
              </w:trPr>
              <w:tc>
                <w:tcPr>
                  <w:tcW w:w="2057" w:type="dxa"/>
                </w:tcPr>
                <w:p w:rsidR="00602C43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</w:pPr>
                  <w:proofErr w:type="spellStart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>Садриева</w:t>
                  </w:r>
                  <w:proofErr w:type="spellEnd"/>
                  <w:r>
                    <w:rPr>
                      <w:rStyle w:val="fill"/>
                      <w:b w:val="0"/>
                      <w:i w:val="0"/>
                      <w:iCs w:val="0"/>
                      <w:color w:val="auto"/>
                    </w:rPr>
                    <w:t xml:space="preserve"> Г.М</w:t>
                  </w:r>
                </w:p>
                <w:p w:rsidR="00602C43" w:rsidRPr="00665911" w:rsidRDefault="00602C43" w:rsidP="00BB0611">
                  <w:pPr>
                    <w:pStyle w:val="a8"/>
                    <w:spacing w:before="0" w:beforeAutospacing="0" w:after="0" w:afterAutospacing="0"/>
                    <w:rPr>
                      <w:rStyle w:val="a9"/>
                      <w:b w:val="0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Протоколы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Разместить ФОП на сайте школы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До 1 апреля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2C43" w:rsidRDefault="00602C43" w:rsidP="00602C43">
            <w:pPr>
              <w:pStyle w:val="a8"/>
              <w:tabs>
                <w:tab w:val="left" w:pos="2640"/>
              </w:tabs>
              <w:spacing w:before="0" w:beforeAutospacing="0" w:after="180" w:afterAutospacing="0"/>
              <w:rPr>
                <w:rStyle w:val="a9"/>
                <w:rFonts w:ascii="Arial" w:hAnsi="Arial" w:cs="Arial"/>
                <w:color w:val="222222"/>
                <w:sz w:val="18"/>
                <w:szCs w:val="18"/>
              </w:rPr>
            </w:pPr>
            <w:proofErr w:type="spellStart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Мадьярова</w:t>
            </w:r>
            <w:proofErr w:type="spellEnd"/>
            <w:r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 xml:space="preserve"> А.И</w:t>
            </w:r>
          </w:p>
          <w:p w:rsidR="001F5F3D" w:rsidRPr="000156AF" w:rsidRDefault="001F5F3D" w:rsidP="00E66171"/>
        </w:tc>
        <w:tc>
          <w:tcPr>
            <w:tcW w:w="2354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Информация на сайте</w:t>
            </w:r>
          </w:p>
        </w:tc>
      </w:tr>
    </w:tbl>
    <w:p w:rsidR="001F5F3D" w:rsidRPr="000156AF" w:rsidRDefault="001F5F3D" w:rsidP="001F5F3D">
      <w:pPr>
        <w:rPr>
          <w:rFonts w:eastAsia="Calibri"/>
        </w:rPr>
      </w:pPr>
    </w:p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5911">
      <w:pPr>
        <w:pStyle w:val="a8"/>
        <w:spacing w:before="0" w:beforeAutospacing="0" w:after="180" w:afterAutospacing="0"/>
        <w:rPr>
          <w:rStyle w:val="a9"/>
          <w:rFonts w:ascii="Arial" w:hAnsi="Arial" w:cs="Arial"/>
          <w:color w:val="222222"/>
          <w:sz w:val="18"/>
          <w:szCs w:val="18"/>
        </w:rPr>
      </w:pPr>
    </w:p>
    <w:sectPr w:rsidR="008577BC" w:rsidSect="00CF581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4F2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7FDE"/>
    <w:multiLevelType w:val="hybridMultilevel"/>
    <w:tmpl w:val="423C8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492BE2"/>
    <w:multiLevelType w:val="hybridMultilevel"/>
    <w:tmpl w:val="5408334C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1F3902A7"/>
    <w:multiLevelType w:val="hybridMultilevel"/>
    <w:tmpl w:val="D7F8C886"/>
    <w:lvl w:ilvl="0" w:tplc="25CC91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41346"/>
    <w:multiLevelType w:val="hybridMultilevel"/>
    <w:tmpl w:val="CF6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05CBD"/>
    <w:multiLevelType w:val="hybridMultilevel"/>
    <w:tmpl w:val="23DC02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E366CFD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16F91"/>
    <w:multiLevelType w:val="hybridMultilevel"/>
    <w:tmpl w:val="5778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794"/>
    <w:multiLevelType w:val="hybridMultilevel"/>
    <w:tmpl w:val="81C834F2"/>
    <w:lvl w:ilvl="0" w:tplc="E8CC9C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773AF3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934D5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24C3B"/>
    <w:multiLevelType w:val="multilevel"/>
    <w:tmpl w:val="7C0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940BDE"/>
    <w:multiLevelType w:val="hybridMultilevel"/>
    <w:tmpl w:val="7DCA2358"/>
    <w:lvl w:ilvl="0" w:tplc="283CD8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A13A0E"/>
    <w:multiLevelType w:val="hybridMultilevel"/>
    <w:tmpl w:val="D9F412B4"/>
    <w:lvl w:ilvl="0" w:tplc="3A706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4"/>
  </w:num>
  <w:num w:numId="5">
    <w:abstractNumId w:val="13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0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9E1"/>
    <w:rsid w:val="00032D86"/>
    <w:rsid w:val="00054524"/>
    <w:rsid w:val="000A2FDF"/>
    <w:rsid w:val="000D1734"/>
    <w:rsid w:val="001012AC"/>
    <w:rsid w:val="00133FEC"/>
    <w:rsid w:val="001D087E"/>
    <w:rsid w:val="001D2E30"/>
    <w:rsid w:val="001E4D42"/>
    <w:rsid w:val="001E74A5"/>
    <w:rsid w:val="001F5F3D"/>
    <w:rsid w:val="002B6A47"/>
    <w:rsid w:val="002E7CD7"/>
    <w:rsid w:val="003206CB"/>
    <w:rsid w:val="0034418F"/>
    <w:rsid w:val="00365E14"/>
    <w:rsid w:val="00377576"/>
    <w:rsid w:val="003F39E1"/>
    <w:rsid w:val="00416FB6"/>
    <w:rsid w:val="004474E7"/>
    <w:rsid w:val="004C4933"/>
    <w:rsid w:val="00506727"/>
    <w:rsid w:val="005101FD"/>
    <w:rsid w:val="005178FF"/>
    <w:rsid w:val="0053029B"/>
    <w:rsid w:val="005450D5"/>
    <w:rsid w:val="00565D4E"/>
    <w:rsid w:val="005D5D7F"/>
    <w:rsid w:val="00602C43"/>
    <w:rsid w:val="00604617"/>
    <w:rsid w:val="00664B7E"/>
    <w:rsid w:val="00665911"/>
    <w:rsid w:val="00673C9A"/>
    <w:rsid w:val="00686F25"/>
    <w:rsid w:val="006A1EEC"/>
    <w:rsid w:val="006C69E3"/>
    <w:rsid w:val="00714CB7"/>
    <w:rsid w:val="007D7530"/>
    <w:rsid w:val="008177B1"/>
    <w:rsid w:val="008577BC"/>
    <w:rsid w:val="00876D20"/>
    <w:rsid w:val="008774D6"/>
    <w:rsid w:val="008A1CB1"/>
    <w:rsid w:val="008A1E27"/>
    <w:rsid w:val="008A3F57"/>
    <w:rsid w:val="008B4C6E"/>
    <w:rsid w:val="008C2E07"/>
    <w:rsid w:val="008C6E53"/>
    <w:rsid w:val="00905CE6"/>
    <w:rsid w:val="0098458E"/>
    <w:rsid w:val="00A41B5F"/>
    <w:rsid w:val="00AA67BF"/>
    <w:rsid w:val="00AD5CBE"/>
    <w:rsid w:val="00B82BB9"/>
    <w:rsid w:val="00BA37DA"/>
    <w:rsid w:val="00BA6E39"/>
    <w:rsid w:val="00BE22A6"/>
    <w:rsid w:val="00C06D4D"/>
    <w:rsid w:val="00C14AE3"/>
    <w:rsid w:val="00C34FF0"/>
    <w:rsid w:val="00C46354"/>
    <w:rsid w:val="00C9482F"/>
    <w:rsid w:val="00CA3897"/>
    <w:rsid w:val="00CB78B1"/>
    <w:rsid w:val="00CE4F1B"/>
    <w:rsid w:val="00CF581B"/>
    <w:rsid w:val="00D66E75"/>
    <w:rsid w:val="00D940EF"/>
    <w:rsid w:val="00DC77DA"/>
    <w:rsid w:val="00E318BE"/>
    <w:rsid w:val="00E81E25"/>
    <w:rsid w:val="00FA7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1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0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D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rsid w:val="00AA67BF"/>
    <w:rPr>
      <w:b/>
      <w:bCs/>
      <w:i/>
      <w:iCs/>
      <w:color w:val="FF0000"/>
    </w:rPr>
  </w:style>
  <w:style w:type="table" w:styleId="a7">
    <w:name w:val="Table Grid"/>
    <w:basedOn w:val="a1"/>
    <w:uiPriority w:val="39"/>
    <w:rsid w:val="0068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64B7E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664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1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0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D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rsid w:val="00AA67BF"/>
    <w:rPr>
      <w:b/>
      <w:bCs/>
      <w:i/>
      <w:iCs/>
      <w:color w:val="FF0000"/>
    </w:rPr>
  </w:style>
  <w:style w:type="table" w:styleId="a7">
    <w:name w:val="Table Grid"/>
    <w:basedOn w:val="a1"/>
    <w:uiPriority w:val="39"/>
    <w:rsid w:val="0068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2835">
          <w:marLeft w:val="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7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55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2D1F-5BB3-44B2-8602-7B68A1EA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</dc:creator>
  <cp:lastModifiedBy>admin</cp:lastModifiedBy>
  <cp:revision>3</cp:revision>
  <cp:lastPrinted>2023-03-31T09:35:00Z</cp:lastPrinted>
  <dcterms:created xsi:type="dcterms:W3CDTF">2023-03-31T09:38:00Z</dcterms:created>
  <dcterms:modified xsi:type="dcterms:W3CDTF">2023-03-31T09:47:00Z</dcterms:modified>
</cp:coreProperties>
</file>